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78DE6" w14:textId="06D1A74A" w:rsidR="00C11ED7" w:rsidRDefault="00C11ED7" w:rsidP="00E735FA">
      <w:pPr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               </w:t>
      </w:r>
      <w:r>
        <w:rPr>
          <w:b/>
          <w:noProof/>
        </w:rPr>
        <w:drawing>
          <wp:inline distT="0" distB="0" distL="0" distR="0" wp14:anchorId="673F04D5" wp14:editId="77A9444E">
            <wp:extent cx="476250" cy="5619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9FE92" w14:textId="3880D9D1" w:rsidR="00C11ED7" w:rsidRDefault="00C11ED7" w:rsidP="00E735F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REPUBLIKA HRVATSKA</w:t>
      </w:r>
    </w:p>
    <w:p w14:paraId="2CE3CDB7" w14:textId="3BE6225D" w:rsidR="00E735FA" w:rsidRDefault="00E735FA" w:rsidP="00E735F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OŠ  STJEPANA RADIĆA BIBINJE</w:t>
      </w:r>
    </w:p>
    <w:p w14:paraId="3A57B594" w14:textId="1CDF2E76" w:rsidR="00E735FA" w:rsidRDefault="00E735FA" w:rsidP="00E735FA">
      <w:pPr>
        <w:rPr>
          <w:b/>
          <w:bCs/>
          <w:sz w:val="22"/>
          <w:szCs w:val="22"/>
        </w:rPr>
      </w:pPr>
    </w:p>
    <w:p w14:paraId="51DDCF46" w14:textId="77777777" w:rsidR="00E735FA" w:rsidRDefault="00E735FA" w:rsidP="00E735FA">
      <w:pPr>
        <w:rPr>
          <w:b/>
          <w:bCs/>
          <w:sz w:val="22"/>
          <w:szCs w:val="22"/>
        </w:rPr>
      </w:pPr>
    </w:p>
    <w:p w14:paraId="45658878" w14:textId="759C17B5" w:rsidR="00E735FA" w:rsidRDefault="00E735FA" w:rsidP="00E735FA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KLASA: </w:t>
      </w:r>
      <w:r w:rsidR="004B2A26">
        <w:rPr>
          <w:b/>
          <w:bCs/>
          <w:iCs/>
          <w:sz w:val="22"/>
          <w:szCs w:val="22"/>
        </w:rPr>
        <w:t>372-08/2</w:t>
      </w:r>
      <w:r w:rsidR="00C11ED7">
        <w:rPr>
          <w:b/>
          <w:bCs/>
          <w:iCs/>
          <w:sz w:val="22"/>
          <w:szCs w:val="22"/>
        </w:rPr>
        <w:t>5</w:t>
      </w:r>
      <w:r w:rsidR="004B2A26">
        <w:rPr>
          <w:b/>
          <w:bCs/>
          <w:iCs/>
          <w:sz w:val="22"/>
          <w:szCs w:val="22"/>
        </w:rPr>
        <w:t>-01</w:t>
      </w:r>
      <w:r w:rsidR="00AD4654">
        <w:rPr>
          <w:b/>
          <w:bCs/>
          <w:iCs/>
          <w:sz w:val="22"/>
          <w:szCs w:val="22"/>
        </w:rPr>
        <w:t>/01</w:t>
      </w:r>
    </w:p>
    <w:p w14:paraId="63314DD7" w14:textId="00466694" w:rsidR="00E735FA" w:rsidRDefault="00E735FA" w:rsidP="00E735FA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URBROJ : 2198-1-40-2</w:t>
      </w:r>
      <w:r w:rsidR="00C11ED7">
        <w:rPr>
          <w:b/>
          <w:bCs/>
          <w:iCs/>
          <w:sz w:val="22"/>
          <w:szCs w:val="22"/>
        </w:rPr>
        <w:t>5</w:t>
      </w:r>
      <w:r>
        <w:rPr>
          <w:b/>
          <w:bCs/>
          <w:iCs/>
          <w:sz w:val="22"/>
          <w:szCs w:val="22"/>
        </w:rPr>
        <w:t>-1</w:t>
      </w:r>
    </w:p>
    <w:p w14:paraId="758420AC" w14:textId="1105F05B" w:rsidR="00E735FA" w:rsidRDefault="00E735FA" w:rsidP="00E735FA">
      <w:pPr>
        <w:pStyle w:val="Naslov1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Cs w:val="0"/>
          <w:iCs/>
          <w:sz w:val="22"/>
          <w:szCs w:val="22"/>
        </w:rPr>
        <w:t xml:space="preserve">U </w:t>
      </w:r>
      <w:proofErr w:type="spellStart"/>
      <w:r>
        <w:rPr>
          <w:rFonts w:ascii="Times New Roman" w:hAnsi="Times New Roman" w:cs="Times New Roman"/>
          <w:bCs w:val="0"/>
          <w:iCs/>
          <w:sz w:val="22"/>
          <w:szCs w:val="22"/>
        </w:rPr>
        <w:t>Bibinjama</w:t>
      </w:r>
      <w:proofErr w:type="spellEnd"/>
      <w:r>
        <w:rPr>
          <w:rFonts w:ascii="Times New Roman" w:hAnsi="Times New Roman" w:cs="Times New Roman"/>
          <w:bCs w:val="0"/>
          <w:iCs/>
          <w:sz w:val="22"/>
          <w:szCs w:val="22"/>
        </w:rPr>
        <w:t xml:space="preserve">, </w:t>
      </w:r>
      <w:r w:rsidR="00C11ED7">
        <w:rPr>
          <w:rFonts w:ascii="Times New Roman" w:hAnsi="Times New Roman" w:cs="Times New Roman"/>
          <w:bCs w:val="0"/>
          <w:iCs/>
          <w:sz w:val="22"/>
          <w:szCs w:val="22"/>
        </w:rPr>
        <w:t xml:space="preserve"> </w:t>
      </w:r>
      <w:r w:rsidR="00165BD8">
        <w:rPr>
          <w:rFonts w:ascii="Times New Roman" w:hAnsi="Times New Roman" w:cs="Times New Roman"/>
          <w:bCs w:val="0"/>
          <w:iCs/>
          <w:sz w:val="22"/>
          <w:szCs w:val="22"/>
        </w:rPr>
        <w:t>03.10.</w:t>
      </w:r>
      <w:r>
        <w:rPr>
          <w:rFonts w:ascii="Times New Roman" w:hAnsi="Times New Roman" w:cs="Times New Roman"/>
          <w:bCs w:val="0"/>
          <w:iCs/>
          <w:sz w:val="22"/>
          <w:szCs w:val="22"/>
        </w:rPr>
        <w:t>202</w:t>
      </w:r>
      <w:r w:rsidR="00C11ED7">
        <w:rPr>
          <w:rFonts w:ascii="Times New Roman" w:hAnsi="Times New Roman" w:cs="Times New Roman"/>
          <w:bCs w:val="0"/>
          <w:iCs/>
          <w:sz w:val="22"/>
          <w:szCs w:val="22"/>
        </w:rPr>
        <w:t>5</w:t>
      </w:r>
      <w:r>
        <w:rPr>
          <w:rFonts w:ascii="Times New Roman" w:hAnsi="Times New Roman" w:cs="Times New Roman"/>
          <w:bCs w:val="0"/>
          <w:iCs/>
          <w:sz w:val="22"/>
          <w:szCs w:val="22"/>
        </w:rPr>
        <w:t>.godine.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8E65214" w14:textId="77777777" w:rsidR="00E735FA" w:rsidRDefault="00E735FA" w:rsidP="00E735FA">
      <w:pPr>
        <w:pStyle w:val="Naslov1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101E964" w14:textId="51637C97" w:rsidR="00E735FA" w:rsidRDefault="00E735FA" w:rsidP="00E735FA"/>
    <w:p w14:paraId="70AF8FD5" w14:textId="1A2DDC90" w:rsidR="00E735FA" w:rsidRDefault="00E735FA" w:rsidP="00E735FA"/>
    <w:p w14:paraId="3BA00942" w14:textId="4E0319BE" w:rsidR="00E735FA" w:rsidRDefault="00E735FA" w:rsidP="00E735FA">
      <w:pPr>
        <w:tabs>
          <w:tab w:val="left" w:pos="1575"/>
        </w:tabs>
        <w:jc w:val="center"/>
      </w:pPr>
      <w:r>
        <w:t>Na temelju članka 1</w:t>
      </w:r>
      <w:r w:rsidR="00A54CB0">
        <w:t>1</w:t>
      </w:r>
      <w:r>
        <w:t>. Odluke o uvjetima , kriterijima i postupku za davanje u zakup i  privremeno korištenje  prostora  i opreme u školskim ustanovama  Zadarske županije</w:t>
      </w:r>
    </w:p>
    <w:p w14:paraId="1FCEA83D" w14:textId="6AF9CF79" w:rsidR="00E735FA" w:rsidRDefault="00E735FA" w:rsidP="00E735FA">
      <w:pPr>
        <w:tabs>
          <w:tab w:val="left" w:pos="465"/>
          <w:tab w:val="left" w:pos="1575"/>
        </w:tabs>
      </w:pPr>
      <w:r>
        <w:t xml:space="preserve">       Klasa: </w:t>
      </w:r>
      <w:r w:rsidR="00A54CB0">
        <w:t>602</w:t>
      </w:r>
      <w:r>
        <w:t>-01/</w:t>
      </w:r>
      <w:r w:rsidR="00A54CB0">
        <w:t>21</w:t>
      </w:r>
      <w:r>
        <w:t>-1/2</w:t>
      </w:r>
      <w:r w:rsidR="00A54CB0">
        <w:t>2</w:t>
      </w:r>
      <w:r>
        <w:t xml:space="preserve"> , </w:t>
      </w:r>
      <w:proofErr w:type="spellStart"/>
      <w:r>
        <w:t>Ur.broj</w:t>
      </w:r>
      <w:proofErr w:type="spellEnd"/>
      <w:r>
        <w:t>: 2198</w:t>
      </w:r>
      <w:r w:rsidR="00A54CB0">
        <w:t>-02-22-4</w:t>
      </w:r>
      <w:r>
        <w:t xml:space="preserve"> od 1</w:t>
      </w:r>
      <w:r w:rsidR="00A54CB0">
        <w:t>7</w:t>
      </w:r>
      <w:r>
        <w:t>.</w:t>
      </w:r>
      <w:r w:rsidR="00A54CB0">
        <w:t>02</w:t>
      </w:r>
      <w:r>
        <w:t>.2</w:t>
      </w:r>
      <w:r w:rsidR="00A54CB0">
        <w:t>022</w:t>
      </w:r>
      <w:r>
        <w:t>.godine</w:t>
      </w:r>
      <w:r w:rsidR="00A05F78">
        <w:t>.,</w:t>
      </w:r>
      <w:r w:rsidR="00840355">
        <w:t>Školski odbor</w:t>
      </w:r>
    </w:p>
    <w:p w14:paraId="2646F01E" w14:textId="0E2DB52B" w:rsidR="00840355" w:rsidRDefault="00840355" w:rsidP="00E735FA">
      <w:pPr>
        <w:tabs>
          <w:tab w:val="left" w:pos="465"/>
          <w:tab w:val="left" w:pos="1575"/>
        </w:tabs>
      </w:pPr>
      <w:r>
        <w:t xml:space="preserve">       OŠ Stjepana Radića Bibinje</w:t>
      </w:r>
      <w:r w:rsidR="00A05F78">
        <w:t xml:space="preserve">  na prijedlog ravnateljice </w:t>
      </w:r>
      <w:r w:rsidR="00C11ED7" w:rsidRPr="00C11ED7">
        <w:rPr>
          <w:b/>
          <w:bCs/>
        </w:rPr>
        <w:t>Marine Lisice</w:t>
      </w:r>
      <w:r w:rsidR="00A05F78">
        <w:t xml:space="preserve"> </w:t>
      </w:r>
      <w:r>
        <w:t xml:space="preserve"> donosi:</w:t>
      </w:r>
    </w:p>
    <w:p w14:paraId="211183FF" w14:textId="38019BF0" w:rsidR="00E735FA" w:rsidRDefault="00E735FA" w:rsidP="00E735FA"/>
    <w:p w14:paraId="30C818E9" w14:textId="29180B8F" w:rsidR="00E735FA" w:rsidRPr="00840355" w:rsidRDefault="00E735FA" w:rsidP="00E735FA">
      <w:pPr>
        <w:tabs>
          <w:tab w:val="left" w:pos="3630"/>
        </w:tabs>
        <w:rPr>
          <w:b/>
          <w:bCs/>
        </w:rPr>
      </w:pPr>
      <w:r>
        <w:tab/>
      </w:r>
      <w:r w:rsidR="00840355">
        <w:t xml:space="preserve"> </w:t>
      </w:r>
      <w:r w:rsidRPr="00840355">
        <w:rPr>
          <w:b/>
          <w:bCs/>
        </w:rPr>
        <w:t>O D L U K U</w:t>
      </w:r>
    </w:p>
    <w:p w14:paraId="4E72D7AD" w14:textId="0C9934B8" w:rsidR="00840355" w:rsidRDefault="00E735FA" w:rsidP="00840355">
      <w:pPr>
        <w:tabs>
          <w:tab w:val="left" w:pos="3630"/>
        </w:tabs>
        <w:rPr>
          <w:b/>
          <w:bCs/>
        </w:rPr>
      </w:pPr>
      <w:r w:rsidRPr="00840355">
        <w:rPr>
          <w:b/>
          <w:bCs/>
        </w:rPr>
        <w:t xml:space="preserve">                                                                       O </w:t>
      </w:r>
    </w:p>
    <w:p w14:paraId="4B6D31C8" w14:textId="77777777" w:rsidR="005E5FAE" w:rsidRDefault="005E5FAE" w:rsidP="005E5FAE">
      <w:pPr>
        <w:tabs>
          <w:tab w:val="left" w:pos="3630"/>
        </w:tabs>
      </w:pPr>
      <w:r>
        <w:t xml:space="preserve"> </w:t>
      </w:r>
    </w:p>
    <w:p w14:paraId="2E4085F7" w14:textId="2C750037" w:rsidR="005E5FAE" w:rsidRDefault="00A54CB0" w:rsidP="00C11ED7">
      <w:pPr>
        <w:pStyle w:val="Odlomakpopisa"/>
        <w:numPr>
          <w:ilvl w:val="0"/>
          <w:numId w:val="2"/>
        </w:numPr>
        <w:tabs>
          <w:tab w:val="left" w:pos="3630"/>
        </w:tabs>
      </w:pPr>
      <w:r w:rsidRPr="00A54CB0">
        <w:t>Raspisivanju  javnog natječaja za davanje u zakup školske sportske dvorane</w:t>
      </w:r>
      <w:r w:rsidR="005E5FAE">
        <w:t xml:space="preserve"> površine</w:t>
      </w:r>
    </w:p>
    <w:p w14:paraId="10DA9ADF" w14:textId="5484571D" w:rsidR="00165BD8" w:rsidRDefault="005E5FAE" w:rsidP="005E5FAE">
      <w:pPr>
        <w:tabs>
          <w:tab w:val="left" w:pos="3630"/>
        </w:tabs>
        <w:rPr>
          <w:rFonts w:eastAsia="Calibri"/>
          <w:b/>
          <w:bCs/>
        </w:rPr>
      </w:pPr>
      <w:r>
        <w:t xml:space="preserve">    </w:t>
      </w:r>
      <w:r w:rsidR="00C11ED7">
        <w:t xml:space="preserve">      </w:t>
      </w:r>
      <w:r>
        <w:t xml:space="preserve"> </w:t>
      </w:r>
      <w:r w:rsidR="00F44A6D">
        <w:t>8</w:t>
      </w:r>
      <w:r>
        <w:t>00 m/2  ( borilište )</w:t>
      </w:r>
      <w:r w:rsidR="006A5175">
        <w:t xml:space="preserve"> </w:t>
      </w:r>
      <w:r w:rsidR="00AD4654">
        <w:t xml:space="preserve"> </w:t>
      </w:r>
      <w:r w:rsidR="009239B9">
        <w:rPr>
          <w:rFonts w:eastAsia="Calibri"/>
          <w:b/>
          <w:bCs/>
        </w:rPr>
        <w:t>na dvije godine</w:t>
      </w:r>
      <w:r w:rsidR="00165BD8">
        <w:rPr>
          <w:rFonts w:eastAsia="Calibri"/>
          <w:b/>
          <w:bCs/>
        </w:rPr>
        <w:t xml:space="preserve"> </w:t>
      </w:r>
      <w:r w:rsidR="00AD4654">
        <w:rPr>
          <w:rFonts w:eastAsia="Calibri"/>
          <w:b/>
          <w:bCs/>
        </w:rPr>
        <w:t xml:space="preserve"> </w:t>
      </w:r>
      <w:r w:rsidR="00165BD8">
        <w:rPr>
          <w:rFonts w:eastAsia="Calibri"/>
          <w:b/>
          <w:bCs/>
        </w:rPr>
        <w:t xml:space="preserve">po minimalnoj cijeni od 14 eura po satu </w:t>
      </w:r>
      <w:r w:rsidR="00AD4654">
        <w:rPr>
          <w:rFonts w:eastAsia="Calibri"/>
          <w:b/>
          <w:bCs/>
        </w:rPr>
        <w:t xml:space="preserve">s </w:t>
      </w:r>
    </w:p>
    <w:p w14:paraId="21DED242" w14:textId="55B84D72" w:rsidR="00165BD8" w:rsidRDefault="00AD4654" w:rsidP="005E5FAE">
      <w:pPr>
        <w:tabs>
          <w:tab w:val="left" w:pos="363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PDV-om</w:t>
      </w:r>
      <w:r w:rsidR="00165BD8">
        <w:rPr>
          <w:rFonts w:eastAsia="Calibri"/>
          <w:b/>
          <w:bCs/>
        </w:rPr>
        <w:t xml:space="preserve"> u skladu s Odlukom Županijske skupštine Zadarske županije o uvjetima </w:t>
      </w:r>
    </w:p>
    <w:p w14:paraId="1BDA8487" w14:textId="37E11894" w:rsidR="00165BD8" w:rsidRDefault="00165BD8" w:rsidP="005E5FAE">
      <w:pPr>
        <w:tabs>
          <w:tab w:val="left" w:pos="363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</w:t>
      </w:r>
      <w:r w:rsidR="00AD4654">
        <w:rPr>
          <w:rFonts w:eastAsia="Calibri"/>
          <w:b/>
          <w:bCs/>
        </w:rPr>
        <w:t xml:space="preserve"> i</w:t>
      </w:r>
      <w:r>
        <w:rPr>
          <w:rFonts w:eastAsia="Calibri"/>
          <w:b/>
          <w:bCs/>
        </w:rPr>
        <w:t xml:space="preserve"> kriterijima i postupku za davanje u zakup i privremeno korištenje prostora i </w:t>
      </w:r>
    </w:p>
    <w:p w14:paraId="12296DF3" w14:textId="733333A3" w:rsidR="00A54CB0" w:rsidRDefault="00165BD8" w:rsidP="005E5FAE">
      <w:pPr>
        <w:tabs>
          <w:tab w:val="left" w:pos="3630"/>
        </w:tabs>
      </w:pPr>
      <w:r>
        <w:rPr>
          <w:rFonts w:eastAsia="Calibri"/>
          <w:b/>
          <w:bCs/>
        </w:rPr>
        <w:t xml:space="preserve">           opreme u školskim ustanovama Zadarske županije.</w:t>
      </w:r>
      <w:r w:rsidR="005E5FAE">
        <w:t xml:space="preserve">            </w:t>
      </w:r>
    </w:p>
    <w:p w14:paraId="770C0931" w14:textId="297D93BF" w:rsidR="004B2A26" w:rsidRDefault="00840355" w:rsidP="00E735FA">
      <w:pPr>
        <w:tabs>
          <w:tab w:val="left" w:pos="3630"/>
        </w:tabs>
      </w:pPr>
      <w:r>
        <w:t xml:space="preserve"> </w:t>
      </w:r>
    </w:p>
    <w:p w14:paraId="2FFE556B" w14:textId="372CA0B4" w:rsidR="00E735FA" w:rsidRDefault="00840355" w:rsidP="00C11ED7">
      <w:pPr>
        <w:pStyle w:val="Odlomakpopisa"/>
        <w:numPr>
          <w:ilvl w:val="0"/>
          <w:numId w:val="2"/>
        </w:numPr>
        <w:tabs>
          <w:tab w:val="left" w:pos="3630"/>
        </w:tabs>
      </w:pPr>
      <w:r>
        <w:t>Imenovanj</w:t>
      </w:r>
      <w:r w:rsidR="005E5FAE">
        <w:t>e</w:t>
      </w:r>
      <w:r>
        <w:t xml:space="preserve"> Povjerenstva </w:t>
      </w:r>
      <w:r w:rsidR="004B2A26">
        <w:t xml:space="preserve"> </w:t>
      </w:r>
      <w:r>
        <w:t xml:space="preserve">za </w:t>
      </w:r>
      <w:r w:rsidR="00E735FA">
        <w:t xml:space="preserve"> Raspisivanj</w:t>
      </w:r>
      <w:r>
        <w:t>e</w:t>
      </w:r>
      <w:r w:rsidR="00E735FA">
        <w:t xml:space="preserve">  javnog natječaja</w:t>
      </w:r>
      <w:r w:rsidR="005E5FAE">
        <w:t>.</w:t>
      </w:r>
    </w:p>
    <w:p w14:paraId="40B7466D" w14:textId="14A8F41C" w:rsidR="00840355" w:rsidRDefault="00830A88" w:rsidP="00E735FA">
      <w:pPr>
        <w:tabs>
          <w:tab w:val="left" w:pos="3630"/>
        </w:tabs>
      </w:pPr>
      <w:r>
        <w:t xml:space="preserve">     </w:t>
      </w:r>
    </w:p>
    <w:p w14:paraId="1FE71EA6" w14:textId="1B6285E7" w:rsidR="00840355" w:rsidRDefault="00840355" w:rsidP="00E735FA">
      <w:pPr>
        <w:tabs>
          <w:tab w:val="left" w:pos="3630"/>
        </w:tabs>
      </w:pPr>
      <w:r>
        <w:t xml:space="preserve">     Imenuje se povjerenstvo za provedbu natječaja koje čine :</w:t>
      </w:r>
    </w:p>
    <w:p w14:paraId="2DB7B234" w14:textId="234D1471" w:rsidR="00840355" w:rsidRDefault="00840355" w:rsidP="00E735FA">
      <w:pPr>
        <w:tabs>
          <w:tab w:val="left" w:pos="3630"/>
        </w:tabs>
      </w:pPr>
      <w:r>
        <w:t xml:space="preserve">     </w:t>
      </w:r>
    </w:p>
    <w:p w14:paraId="5F16053F" w14:textId="2D9BA03D" w:rsidR="00840355" w:rsidRDefault="00840355" w:rsidP="00840355">
      <w:pPr>
        <w:pStyle w:val="Odlomakpopisa"/>
        <w:numPr>
          <w:ilvl w:val="0"/>
          <w:numId w:val="1"/>
        </w:numPr>
        <w:tabs>
          <w:tab w:val="left" w:pos="3630"/>
        </w:tabs>
      </w:pPr>
      <w:r>
        <w:t xml:space="preserve">Predsjednik povjerenstva </w:t>
      </w:r>
      <w:r w:rsidR="007F5B6C">
        <w:t>–</w:t>
      </w:r>
      <w:r w:rsidR="004800B0">
        <w:t xml:space="preserve"> </w:t>
      </w:r>
      <w:r w:rsidR="00C11ED7">
        <w:t xml:space="preserve"> </w:t>
      </w:r>
      <w:r w:rsidR="001E4B48" w:rsidRPr="00AD4654">
        <w:rPr>
          <w:b/>
          <w:bCs/>
        </w:rPr>
        <w:t>Božo Sorić</w:t>
      </w:r>
      <w:r w:rsidR="007F5B6C">
        <w:t xml:space="preserve"> ( predstavnik osnivača )</w:t>
      </w:r>
    </w:p>
    <w:p w14:paraId="324FFA25" w14:textId="77777777" w:rsidR="00A05F78" w:rsidRDefault="00A05F78" w:rsidP="00A05F78">
      <w:pPr>
        <w:pStyle w:val="Odlomakpopisa"/>
        <w:tabs>
          <w:tab w:val="left" w:pos="3630"/>
        </w:tabs>
        <w:ind w:left="660"/>
      </w:pPr>
    </w:p>
    <w:p w14:paraId="6A39FBDE" w14:textId="10205B5A" w:rsidR="00840355" w:rsidRDefault="00840355" w:rsidP="00840355">
      <w:pPr>
        <w:pStyle w:val="Odlomakpopisa"/>
        <w:numPr>
          <w:ilvl w:val="0"/>
          <w:numId w:val="1"/>
        </w:numPr>
        <w:tabs>
          <w:tab w:val="left" w:pos="3630"/>
        </w:tabs>
      </w:pPr>
      <w:r>
        <w:t>Član</w:t>
      </w:r>
      <w:r w:rsidR="00A05F78">
        <w:t xml:space="preserve"> </w:t>
      </w:r>
      <w:r w:rsidR="004A638E">
        <w:t xml:space="preserve">– </w:t>
      </w:r>
      <w:r w:rsidR="007F5B6C">
        <w:t xml:space="preserve"> </w:t>
      </w:r>
      <w:r w:rsidR="007F5B6C" w:rsidRPr="00AD4654">
        <w:rPr>
          <w:b/>
          <w:bCs/>
        </w:rPr>
        <w:t xml:space="preserve">Đani </w:t>
      </w:r>
      <w:proofErr w:type="spellStart"/>
      <w:r w:rsidR="007F5B6C" w:rsidRPr="00AD4654">
        <w:rPr>
          <w:b/>
          <w:bCs/>
        </w:rPr>
        <w:t>Zvelf</w:t>
      </w:r>
      <w:proofErr w:type="spellEnd"/>
      <w:r w:rsidR="007F5B6C">
        <w:t xml:space="preserve"> - tajnik škole</w:t>
      </w:r>
    </w:p>
    <w:p w14:paraId="7FA53D7B" w14:textId="77777777" w:rsidR="00A05F78" w:rsidRDefault="00A05F78" w:rsidP="00A05F78">
      <w:pPr>
        <w:tabs>
          <w:tab w:val="left" w:pos="3630"/>
        </w:tabs>
      </w:pPr>
    </w:p>
    <w:p w14:paraId="58D618BD" w14:textId="131789F3" w:rsidR="00A05F78" w:rsidRDefault="00840355" w:rsidP="00A05F78">
      <w:pPr>
        <w:pStyle w:val="Odlomakpopisa"/>
        <w:numPr>
          <w:ilvl w:val="0"/>
          <w:numId w:val="1"/>
        </w:numPr>
        <w:tabs>
          <w:tab w:val="left" w:pos="3630"/>
        </w:tabs>
      </w:pPr>
      <w:r>
        <w:t>Čl</w:t>
      </w:r>
      <w:r w:rsidR="00A05F78">
        <w:t>an –</w:t>
      </w:r>
      <w:r w:rsidR="004A638E">
        <w:t xml:space="preserve"> </w:t>
      </w:r>
      <w:r w:rsidR="007F5B6C">
        <w:t xml:space="preserve"> </w:t>
      </w:r>
      <w:r w:rsidR="007F5B6C" w:rsidRPr="00AD4654">
        <w:rPr>
          <w:b/>
          <w:bCs/>
        </w:rPr>
        <w:t>Kristina Sorić</w:t>
      </w:r>
      <w:r w:rsidR="007F5B6C">
        <w:t xml:space="preserve"> - računovođa</w:t>
      </w:r>
    </w:p>
    <w:p w14:paraId="0854C67D" w14:textId="77777777" w:rsidR="00A05F78" w:rsidRDefault="00A05F78" w:rsidP="00A05F78">
      <w:pPr>
        <w:tabs>
          <w:tab w:val="left" w:pos="3630"/>
        </w:tabs>
      </w:pPr>
    </w:p>
    <w:p w14:paraId="3FBC7DE0" w14:textId="3C40164F" w:rsidR="00A05F78" w:rsidRDefault="00A05F78" w:rsidP="00A05F78">
      <w:pPr>
        <w:tabs>
          <w:tab w:val="left" w:pos="3630"/>
        </w:tabs>
      </w:pPr>
      <w:r>
        <w:t xml:space="preserve">    Povjerenstvo  će u roku od 15 dana od imenovanja sastaviti  i objaviti tekst natječaja</w:t>
      </w:r>
    </w:p>
    <w:p w14:paraId="717248F8" w14:textId="01A4BB81" w:rsidR="00A05F78" w:rsidRDefault="00A05F78" w:rsidP="00A05F78">
      <w:pPr>
        <w:tabs>
          <w:tab w:val="left" w:pos="3630"/>
        </w:tabs>
      </w:pPr>
      <w:r>
        <w:t xml:space="preserve">    na web stranicama škole.                                              </w:t>
      </w:r>
    </w:p>
    <w:p w14:paraId="0B1E97CC" w14:textId="2FB2259B" w:rsidR="00A05F78" w:rsidRDefault="00A05F78" w:rsidP="00A05F78"/>
    <w:p w14:paraId="1B93574C" w14:textId="77777777" w:rsidR="00C11ED7" w:rsidRDefault="00A05F78" w:rsidP="00A05F78">
      <w:pPr>
        <w:jc w:val="center"/>
        <w:rPr>
          <w:b/>
          <w:bCs/>
        </w:rPr>
      </w:pPr>
      <w:r w:rsidRPr="00A05F78">
        <w:rPr>
          <w:b/>
          <w:bCs/>
        </w:rPr>
        <w:t xml:space="preserve">                                                </w:t>
      </w:r>
      <w:r w:rsidR="00061D5D">
        <w:rPr>
          <w:b/>
          <w:bCs/>
        </w:rPr>
        <w:t xml:space="preserve">     </w:t>
      </w:r>
    </w:p>
    <w:p w14:paraId="6059837F" w14:textId="711865FB" w:rsidR="00A05F78" w:rsidRPr="00A05F78" w:rsidRDefault="00C11ED7" w:rsidP="00A05F78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 w:rsidR="00061D5D">
        <w:rPr>
          <w:b/>
          <w:bCs/>
        </w:rPr>
        <w:t xml:space="preserve"> </w:t>
      </w:r>
      <w:r w:rsidR="00165BD8">
        <w:rPr>
          <w:b/>
          <w:bCs/>
        </w:rPr>
        <w:t xml:space="preserve">      </w:t>
      </w:r>
      <w:r w:rsidR="00A05F78" w:rsidRPr="00A05F78">
        <w:rPr>
          <w:b/>
          <w:bCs/>
        </w:rPr>
        <w:t>PREDSJEDNICA  ŠKOLSKOG  ODBORA</w:t>
      </w:r>
    </w:p>
    <w:p w14:paraId="6F066449" w14:textId="63422733" w:rsidR="00A05F78" w:rsidRPr="00A05F78" w:rsidRDefault="00A05F78" w:rsidP="00A05F78">
      <w:pPr>
        <w:rPr>
          <w:b/>
          <w:bCs/>
        </w:rPr>
      </w:pPr>
    </w:p>
    <w:p w14:paraId="7BE6B1E8" w14:textId="5C9F0909" w:rsidR="00A05F78" w:rsidRPr="00A05F78" w:rsidRDefault="00A05F78" w:rsidP="00A05F78">
      <w:pPr>
        <w:tabs>
          <w:tab w:val="left" w:pos="4019"/>
        </w:tabs>
        <w:rPr>
          <w:b/>
          <w:bCs/>
        </w:rPr>
      </w:pPr>
      <w:r w:rsidRPr="00A05F78">
        <w:rPr>
          <w:b/>
          <w:bCs/>
        </w:rPr>
        <w:tab/>
        <w:t xml:space="preserve">    </w:t>
      </w:r>
      <w:r w:rsidR="00061D5D">
        <w:rPr>
          <w:b/>
          <w:bCs/>
        </w:rPr>
        <w:t xml:space="preserve">     </w:t>
      </w:r>
      <w:r w:rsidR="00165BD8">
        <w:rPr>
          <w:b/>
          <w:bCs/>
        </w:rPr>
        <w:t xml:space="preserve">     </w:t>
      </w:r>
      <w:r w:rsidRPr="00A05F78">
        <w:rPr>
          <w:b/>
          <w:bCs/>
        </w:rPr>
        <w:t xml:space="preserve"> ___________________________</w:t>
      </w:r>
    </w:p>
    <w:p w14:paraId="02258664" w14:textId="10704C10" w:rsidR="00A05F78" w:rsidRDefault="00A05F78" w:rsidP="00165BD8">
      <w:pPr>
        <w:jc w:val="center"/>
        <w:rPr>
          <w:b/>
          <w:bCs/>
        </w:rPr>
      </w:pPr>
      <w:r w:rsidRPr="00A05F78">
        <w:rPr>
          <w:b/>
          <w:bCs/>
        </w:rPr>
        <w:t xml:space="preserve">                                           </w:t>
      </w:r>
      <w:r w:rsidR="00061D5D">
        <w:rPr>
          <w:b/>
          <w:bCs/>
        </w:rPr>
        <w:t xml:space="preserve">   </w:t>
      </w:r>
      <w:r w:rsidR="005E5FAE">
        <w:rPr>
          <w:b/>
          <w:bCs/>
        </w:rPr>
        <w:t xml:space="preserve">  </w:t>
      </w:r>
      <w:r w:rsidR="00061D5D">
        <w:rPr>
          <w:b/>
          <w:bCs/>
        </w:rPr>
        <w:t xml:space="preserve">   </w:t>
      </w:r>
      <w:r w:rsidR="00165BD8">
        <w:rPr>
          <w:b/>
          <w:bCs/>
        </w:rPr>
        <w:t xml:space="preserve">     </w:t>
      </w:r>
      <w:r w:rsidR="00061D5D">
        <w:rPr>
          <w:b/>
          <w:bCs/>
        </w:rPr>
        <w:t xml:space="preserve">  </w:t>
      </w:r>
      <w:r w:rsidRPr="00A05F78">
        <w:rPr>
          <w:b/>
          <w:bCs/>
        </w:rPr>
        <w:t>/</w:t>
      </w:r>
      <w:r w:rsidR="00C11ED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A05F78">
        <w:rPr>
          <w:b/>
          <w:bCs/>
        </w:rPr>
        <w:t xml:space="preserve"> </w:t>
      </w:r>
      <w:r w:rsidR="00C11ED7">
        <w:rPr>
          <w:b/>
          <w:bCs/>
        </w:rPr>
        <w:t xml:space="preserve">Lidija Sorić </w:t>
      </w:r>
      <w:r w:rsidRPr="00A05F78">
        <w:rPr>
          <w:b/>
          <w:bCs/>
        </w:rPr>
        <w:t xml:space="preserve"> </w:t>
      </w:r>
      <w:r w:rsidR="00C11ED7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A05F78">
        <w:rPr>
          <w:b/>
          <w:bCs/>
        </w:rPr>
        <w:t>/</w:t>
      </w:r>
    </w:p>
    <w:p w14:paraId="6BE38D2A" w14:textId="2F181247" w:rsidR="00A05F78" w:rsidRPr="00061D5D" w:rsidRDefault="00A05F78" w:rsidP="00A05F78">
      <w:pPr>
        <w:rPr>
          <w:b/>
          <w:bCs/>
        </w:rPr>
      </w:pPr>
      <w:r w:rsidRPr="00061D5D">
        <w:rPr>
          <w:b/>
          <w:bCs/>
        </w:rPr>
        <w:t>D</w:t>
      </w:r>
      <w:r w:rsidR="00061D5D" w:rsidRPr="00061D5D">
        <w:rPr>
          <w:b/>
          <w:bCs/>
        </w:rPr>
        <w:t>ostaviti</w:t>
      </w:r>
      <w:r w:rsidRPr="00061D5D">
        <w:rPr>
          <w:b/>
          <w:bCs/>
        </w:rPr>
        <w:t xml:space="preserve"> :</w:t>
      </w:r>
    </w:p>
    <w:p w14:paraId="600CCE8B" w14:textId="665C8682" w:rsidR="00A05F78" w:rsidRDefault="00A05F78" w:rsidP="00A05F78"/>
    <w:p w14:paraId="06A1052B" w14:textId="4B2ACD6D" w:rsidR="00A05F78" w:rsidRDefault="00A05F78" w:rsidP="00A05F78">
      <w:r>
        <w:t>1. Članovima Povjerenstva</w:t>
      </w:r>
    </w:p>
    <w:p w14:paraId="0E3B34E9" w14:textId="14D68FE7" w:rsidR="00A05F78" w:rsidRDefault="00A05F78" w:rsidP="00A05F78">
      <w:r>
        <w:t xml:space="preserve">2. </w:t>
      </w:r>
      <w:r w:rsidR="00061D5D">
        <w:t>Web stranica škole</w:t>
      </w:r>
    </w:p>
    <w:p w14:paraId="41427CA8" w14:textId="4654921A" w:rsidR="00A05F78" w:rsidRPr="00A05F78" w:rsidRDefault="00A05F78" w:rsidP="00A05F78">
      <w:r>
        <w:t>3.</w:t>
      </w:r>
      <w:r w:rsidR="00061D5D">
        <w:t xml:space="preserve"> Pismohrana</w:t>
      </w:r>
    </w:p>
    <w:sectPr w:rsidR="00A05F78" w:rsidRPr="00A05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55B8F"/>
    <w:multiLevelType w:val="hybridMultilevel"/>
    <w:tmpl w:val="BBECDF30"/>
    <w:lvl w:ilvl="0" w:tplc="37D2F7E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F5F6C0C"/>
    <w:multiLevelType w:val="hybridMultilevel"/>
    <w:tmpl w:val="2766E3AA"/>
    <w:lvl w:ilvl="0" w:tplc="73E200C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FA"/>
    <w:rsid w:val="00061D5D"/>
    <w:rsid w:val="00165BD8"/>
    <w:rsid w:val="001E4B48"/>
    <w:rsid w:val="002E3688"/>
    <w:rsid w:val="00383FFA"/>
    <w:rsid w:val="004800B0"/>
    <w:rsid w:val="004A638E"/>
    <w:rsid w:val="004B2A26"/>
    <w:rsid w:val="005E5FAE"/>
    <w:rsid w:val="00641DAA"/>
    <w:rsid w:val="006A5175"/>
    <w:rsid w:val="007B011B"/>
    <w:rsid w:val="007F5B6C"/>
    <w:rsid w:val="00830A88"/>
    <w:rsid w:val="00840355"/>
    <w:rsid w:val="009239B9"/>
    <w:rsid w:val="00A05F78"/>
    <w:rsid w:val="00A54CB0"/>
    <w:rsid w:val="00AD4654"/>
    <w:rsid w:val="00C11ED7"/>
    <w:rsid w:val="00E735FA"/>
    <w:rsid w:val="00E755EB"/>
    <w:rsid w:val="00F4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08D8"/>
  <w15:chartTrackingRefBased/>
  <w15:docId w15:val="{E7DCF257-035A-462F-84A0-7D6E2A8A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735FA"/>
    <w:pPr>
      <w:keepNext/>
      <w:jc w:val="right"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735FA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40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9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2025-10-03T08:04:00Z</cp:lastPrinted>
  <dcterms:created xsi:type="dcterms:W3CDTF">2025-10-06T10:22:00Z</dcterms:created>
  <dcterms:modified xsi:type="dcterms:W3CDTF">2025-10-06T10:22:00Z</dcterms:modified>
</cp:coreProperties>
</file>